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3332"/>
        <w:gridCol w:w="3402"/>
        <w:gridCol w:w="3260"/>
        <w:gridCol w:w="3402"/>
        <w:gridCol w:w="3261"/>
        <w:gridCol w:w="3685"/>
      </w:tblGrid>
      <w:tr w:rsidR="006262D1" w:rsidRPr="00381077" w:rsidTr="004D6DB3">
        <w:trPr>
          <w:trHeight w:val="567"/>
        </w:trPr>
        <w:tc>
          <w:tcPr>
            <w:tcW w:w="2021" w:type="dxa"/>
            <w:shd w:val="clear" w:color="auto" w:fill="31849B"/>
            <w:vAlign w:val="center"/>
          </w:tcPr>
          <w:p w:rsidR="006262D1" w:rsidRDefault="006262D1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9434E4">
              <w:rPr>
                <w:rFonts w:ascii="Arial" w:hAnsi="Arial" w:cs="Arial"/>
                <w:b/>
                <w:color w:val="FFFFFF"/>
                <w:sz w:val="28"/>
                <w:szCs w:val="28"/>
              </w:rPr>
              <w:t>Year 3</w:t>
            </w:r>
          </w:p>
          <w:p w:rsidR="004D6DB3" w:rsidRDefault="004D6DB3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202</w:t>
            </w:r>
            <w:r w:rsidR="00C84109">
              <w:rPr>
                <w:rFonts w:ascii="Arial" w:hAnsi="Arial" w:cs="Arial"/>
                <w:b/>
                <w:color w:val="FFFFFF"/>
                <w:sz w:val="28"/>
                <w:szCs w:val="28"/>
              </w:rPr>
              <w:t>4-25</w:t>
            </w:r>
          </w:p>
        </w:tc>
        <w:tc>
          <w:tcPr>
            <w:tcW w:w="3332" w:type="dxa"/>
            <w:tcBorders>
              <w:left w:val="single" w:sz="4" w:space="0" w:color="auto"/>
            </w:tcBorders>
            <w:shd w:val="clear" w:color="auto" w:fill="984806"/>
            <w:vAlign w:val="center"/>
          </w:tcPr>
          <w:p w:rsidR="006262D1" w:rsidRPr="00381077" w:rsidRDefault="006262D1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381077">
              <w:rPr>
                <w:rFonts w:ascii="Arial" w:hAnsi="Arial" w:cs="Arial"/>
                <w:b/>
                <w:color w:val="FFFFFF"/>
                <w:sz w:val="28"/>
                <w:szCs w:val="28"/>
              </w:rPr>
              <w:t>Autumn 1</w:t>
            </w:r>
          </w:p>
        </w:tc>
        <w:tc>
          <w:tcPr>
            <w:tcW w:w="3402" w:type="dxa"/>
            <w:shd w:val="clear" w:color="auto" w:fill="984806"/>
            <w:vAlign w:val="center"/>
          </w:tcPr>
          <w:p w:rsidR="006262D1" w:rsidRPr="00381077" w:rsidRDefault="006262D1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381077">
              <w:rPr>
                <w:rFonts w:ascii="Arial" w:hAnsi="Arial" w:cs="Arial"/>
                <w:b/>
                <w:color w:val="FFFFFF"/>
                <w:sz w:val="28"/>
                <w:szCs w:val="28"/>
              </w:rPr>
              <w:t>Autumn 2</w:t>
            </w:r>
          </w:p>
        </w:tc>
        <w:tc>
          <w:tcPr>
            <w:tcW w:w="3260" w:type="dxa"/>
            <w:shd w:val="clear" w:color="auto" w:fill="FFFF99"/>
            <w:vAlign w:val="center"/>
          </w:tcPr>
          <w:p w:rsidR="006262D1" w:rsidRPr="00381077" w:rsidRDefault="006262D1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1077">
              <w:rPr>
                <w:rFonts w:ascii="Arial" w:hAnsi="Arial" w:cs="Arial"/>
                <w:b/>
                <w:sz w:val="28"/>
                <w:szCs w:val="28"/>
              </w:rPr>
              <w:t>Spring 1</w:t>
            </w:r>
          </w:p>
        </w:tc>
        <w:tc>
          <w:tcPr>
            <w:tcW w:w="3402" w:type="dxa"/>
            <w:shd w:val="clear" w:color="auto" w:fill="FFFF99"/>
            <w:vAlign w:val="center"/>
          </w:tcPr>
          <w:p w:rsidR="006262D1" w:rsidRPr="00381077" w:rsidRDefault="006262D1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1077">
              <w:rPr>
                <w:rFonts w:ascii="Arial" w:hAnsi="Arial" w:cs="Arial"/>
                <w:b/>
                <w:sz w:val="28"/>
                <w:szCs w:val="28"/>
              </w:rPr>
              <w:t>Spring 2</w:t>
            </w:r>
          </w:p>
        </w:tc>
        <w:tc>
          <w:tcPr>
            <w:tcW w:w="3261" w:type="dxa"/>
            <w:shd w:val="clear" w:color="auto" w:fill="E36C0A"/>
            <w:vAlign w:val="center"/>
          </w:tcPr>
          <w:p w:rsidR="006262D1" w:rsidRPr="00381077" w:rsidRDefault="006262D1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381077">
              <w:rPr>
                <w:rFonts w:ascii="Arial" w:hAnsi="Arial" w:cs="Arial"/>
                <w:b/>
                <w:color w:val="FFFFFF"/>
                <w:sz w:val="28"/>
                <w:szCs w:val="28"/>
              </w:rPr>
              <w:t>Summer 1</w:t>
            </w:r>
          </w:p>
        </w:tc>
        <w:tc>
          <w:tcPr>
            <w:tcW w:w="3685" w:type="dxa"/>
            <w:shd w:val="clear" w:color="auto" w:fill="E36C0A"/>
            <w:vAlign w:val="center"/>
          </w:tcPr>
          <w:p w:rsidR="006262D1" w:rsidRPr="00381077" w:rsidRDefault="006262D1" w:rsidP="005125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381077">
              <w:rPr>
                <w:rFonts w:ascii="Arial" w:hAnsi="Arial" w:cs="Arial"/>
                <w:b/>
                <w:color w:val="FFFFFF"/>
                <w:sz w:val="28"/>
                <w:szCs w:val="28"/>
              </w:rPr>
              <w:t>Summer 2</w:t>
            </w:r>
          </w:p>
        </w:tc>
      </w:tr>
      <w:tr w:rsidR="000B50AE" w:rsidRPr="00381077" w:rsidTr="004D6DB3">
        <w:trPr>
          <w:trHeight w:val="567"/>
        </w:trPr>
        <w:tc>
          <w:tcPr>
            <w:tcW w:w="2021" w:type="dxa"/>
            <w:shd w:val="clear" w:color="auto" w:fill="31849B"/>
            <w:vAlign w:val="center"/>
          </w:tcPr>
          <w:p w:rsidR="000B50AE" w:rsidRPr="004D6DB3" w:rsidRDefault="004D6DB3" w:rsidP="000B50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History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B50AE" w:rsidRPr="0024714F" w:rsidRDefault="0024714F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4714F">
              <w:rPr>
                <w:rFonts w:ascii="Arial" w:hAnsi="Arial" w:cs="Arial"/>
              </w:rPr>
              <w:t>What changed in Britain during the Stone Age?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D6DB3" w:rsidRPr="004D6DB3" w:rsidRDefault="004D6DB3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B50AE" w:rsidRPr="0024714F" w:rsidRDefault="0024714F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4714F">
              <w:rPr>
                <w:rFonts w:ascii="Arial" w:hAnsi="Arial" w:cs="Arial"/>
              </w:rPr>
              <w:t>How did life change in Britain during the Bronze and Iron age?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22F49" w:rsidRPr="004D6DB3" w:rsidRDefault="0024714F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were the beliefs of the Ancient Egyptians and how are these different to what different religions believe today?</w:t>
            </w:r>
          </w:p>
        </w:tc>
      </w:tr>
      <w:tr w:rsidR="004D6DB3" w:rsidRPr="00381077" w:rsidTr="004D6DB3">
        <w:trPr>
          <w:trHeight w:val="567"/>
        </w:trPr>
        <w:tc>
          <w:tcPr>
            <w:tcW w:w="2021" w:type="dxa"/>
            <w:shd w:val="clear" w:color="auto" w:fill="31849B"/>
            <w:vAlign w:val="center"/>
          </w:tcPr>
          <w:p w:rsidR="004D6DB3" w:rsidRPr="004D6DB3" w:rsidRDefault="004D6DB3" w:rsidP="000B50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D6DB3">
              <w:rPr>
                <w:rFonts w:ascii="Arial" w:hAnsi="Arial" w:cs="Arial"/>
                <w:b/>
                <w:color w:val="FFFFFF"/>
                <w:sz w:val="20"/>
                <w:szCs w:val="20"/>
              </w:rPr>
              <w:t>Geography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4D6DB3" w:rsidRPr="004D6DB3" w:rsidRDefault="0024714F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  <w:szCs w:val="28"/>
              </w:rPr>
              <w:t>Villages, Towns and Cities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6DB3" w:rsidRPr="004D6DB3" w:rsidRDefault="004D6DB3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D6DB3" w:rsidRPr="004D6DB3" w:rsidRDefault="0024714F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  <w:szCs w:val="28"/>
              </w:rPr>
              <w:t>Mountains, Volcanoes and Earthquakes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6DB3" w:rsidRPr="004D6DB3" w:rsidRDefault="004D6DB3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D6DB3" w:rsidRPr="004D6DB3" w:rsidRDefault="004D6DB3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  <w:szCs w:val="28"/>
              </w:rPr>
              <w:t>Water, Weather and Climate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D6DB3" w:rsidRPr="004D6DB3" w:rsidRDefault="004D6DB3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B50AE" w:rsidRPr="00381077" w:rsidTr="004D6DB3">
        <w:trPr>
          <w:trHeight w:val="567"/>
        </w:trPr>
        <w:tc>
          <w:tcPr>
            <w:tcW w:w="2021" w:type="dxa"/>
            <w:shd w:val="clear" w:color="auto" w:fill="31849B"/>
            <w:vAlign w:val="center"/>
          </w:tcPr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English Texts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The First Drawing (LT)</w:t>
            </w:r>
          </w:p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B50AE" w:rsidRPr="004D6DB3" w:rsidRDefault="00E54636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Secret of Black Rock</w:t>
            </w:r>
            <w:r w:rsidR="000B50AE" w:rsidRPr="004D6DB3">
              <w:rPr>
                <w:rFonts w:ascii="Arial" w:hAnsi="Arial" w:cs="Arial"/>
              </w:rPr>
              <w:t xml:space="preserve"> (LT)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50AE" w:rsidRPr="004D6DB3" w:rsidRDefault="00E54636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Tear Thief</w:t>
            </w:r>
            <w:r w:rsidR="000B50AE" w:rsidRPr="004D6DB3">
              <w:rPr>
                <w:rFonts w:ascii="Arial" w:hAnsi="Arial" w:cs="Arial"/>
              </w:rPr>
              <w:t xml:space="preserve"> (LT)</w:t>
            </w:r>
          </w:p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B50AE" w:rsidRPr="004D6DB3" w:rsidRDefault="004D6DB3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0B50AE" w:rsidRPr="004D6DB3">
              <w:rPr>
                <w:rFonts w:ascii="Arial" w:hAnsi="Arial" w:cs="Arial"/>
              </w:rPr>
              <w:t xml:space="preserve">Day </w:t>
            </w:r>
            <w:proofErr w:type="gramStart"/>
            <w:r>
              <w:rPr>
                <w:rFonts w:ascii="Arial" w:hAnsi="Arial" w:cs="Arial"/>
              </w:rPr>
              <w:t>T</w:t>
            </w:r>
            <w:r w:rsidR="000B50AE" w:rsidRPr="004D6DB3">
              <w:rPr>
                <w:rFonts w:ascii="Arial" w:hAnsi="Arial" w:cs="Arial"/>
              </w:rPr>
              <w:t>he</w:t>
            </w:r>
            <w:proofErr w:type="gramEnd"/>
            <w:r w:rsidR="000B50AE" w:rsidRPr="004D6D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="000B50AE" w:rsidRPr="004D6DB3">
              <w:rPr>
                <w:rFonts w:ascii="Arial" w:hAnsi="Arial" w:cs="Arial"/>
              </w:rPr>
              <w:t xml:space="preserve">rayons </w:t>
            </w:r>
            <w:r>
              <w:rPr>
                <w:rFonts w:ascii="Arial" w:hAnsi="Arial" w:cs="Arial"/>
              </w:rPr>
              <w:t>Q</w:t>
            </w:r>
            <w:r w:rsidR="000B50AE" w:rsidRPr="004D6DB3">
              <w:rPr>
                <w:rFonts w:ascii="Arial" w:hAnsi="Arial" w:cs="Arial"/>
              </w:rPr>
              <w:t>uit (LT)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 xml:space="preserve">Leon And </w:t>
            </w:r>
            <w:proofErr w:type="gramStart"/>
            <w:r w:rsidRPr="004D6DB3">
              <w:rPr>
                <w:rFonts w:ascii="Arial" w:hAnsi="Arial" w:cs="Arial"/>
              </w:rPr>
              <w:t>The</w:t>
            </w:r>
            <w:proofErr w:type="gramEnd"/>
            <w:r w:rsidRPr="004D6DB3">
              <w:rPr>
                <w:rFonts w:ascii="Arial" w:hAnsi="Arial" w:cs="Arial"/>
              </w:rPr>
              <w:t xml:space="preserve"> Place Between (LT)</w:t>
            </w:r>
          </w:p>
          <w:p w:rsidR="000B50AE" w:rsidRPr="004D6DB3" w:rsidRDefault="00985631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Day I Swapped My Dad </w:t>
            </w:r>
            <w:proofErr w:type="gramStart"/>
            <w:r>
              <w:rPr>
                <w:rFonts w:ascii="Arial" w:hAnsi="Arial" w:cs="Arial"/>
              </w:rPr>
              <w:t>For</w:t>
            </w:r>
            <w:proofErr w:type="gramEnd"/>
            <w:r>
              <w:rPr>
                <w:rFonts w:ascii="Arial" w:hAnsi="Arial" w:cs="Arial"/>
              </w:rPr>
              <w:t xml:space="preserve"> Two Goldfish</w:t>
            </w:r>
          </w:p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 xml:space="preserve"> (LT)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Shackleton’s Journey (LT)</w:t>
            </w:r>
          </w:p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Black Dog (LT)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985631" w:rsidRDefault="00985631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Tin Forest</w:t>
            </w:r>
          </w:p>
          <w:p w:rsidR="00985631" w:rsidRPr="004D6DB3" w:rsidRDefault="000B50AE" w:rsidP="009856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(LT)</w:t>
            </w:r>
          </w:p>
          <w:p w:rsidR="000B50AE" w:rsidRPr="004D6DB3" w:rsidRDefault="00985631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The Story of Tutankhamun (LT)</w:t>
            </w:r>
          </w:p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vAlign w:val="center"/>
          </w:tcPr>
          <w:p w:rsidR="000B50AE" w:rsidRDefault="00985631" w:rsidP="004D6D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Biographies </w:t>
            </w:r>
          </w:p>
          <w:p w:rsidR="00985631" w:rsidRDefault="00985631" w:rsidP="004D6D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85631" w:rsidRPr="004D6DB3" w:rsidRDefault="00985631" w:rsidP="004D6D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Ocean Meets Sky</w:t>
            </w:r>
          </w:p>
        </w:tc>
      </w:tr>
      <w:tr w:rsidR="000B50AE" w:rsidRPr="00381077" w:rsidTr="004D6DB3">
        <w:trPr>
          <w:trHeight w:val="567"/>
        </w:trPr>
        <w:tc>
          <w:tcPr>
            <w:tcW w:w="2021" w:type="dxa"/>
            <w:shd w:val="clear" w:color="auto" w:fill="31849B"/>
            <w:vAlign w:val="center"/>
          </w:tcPr>
          <w:p w:rsidR="000B50AE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Writing Outcomes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0B50AE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DB3">
              <w:rPr>
                <w:rFonts w:ascii="Arial" w:hAnsi="Arial" w:cs="Arial"/>
                <w:sz w:val="20"/>
                <w:szCs w:val="20"/>
              </w:rPr>
              <w:t>Narrative</w:t>
            </w:r>
          </w:p>
          <w:p w:rsidR="0001251E" w:rsidRPr="004D6DB3" w:rsidRDefault="0001251E" w:rsidP="000125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DB3">
              <w:rPr>
                <w:rFonts w:ascii="Arial" w:hAnsi="Arial" w:cs="Arial"/>
                <w:sz w:val="20"/>
                <w:szCs w:val="20"/>
              </w:rPr>
              <w:t>Setting description</w:t>
            </w:r>
          </w:p>
          <w:p w:rsidR="000B50AE" w:rsidRPr="004D6DB3" w:rsidRDefault="000B50AE" w:rsidP="004D6D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B50AE" w:rsidRPr="004D6DB3" w:rsidRDefault="00985631" w:rsidP="00985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Letter</w:t>
            </w:r>
          </w:p>
          <w:p w:rsidR="000B50AE" w:rsidRPr="004D6DB3" w:rsidRDefault="000B50AE" w:rsidP="004D6D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DB3">
              <w:rPr>
                <w:rFonts w:ascii="Arial" w:hAnsi="Arial" w:cs="Arial"/>
                <w:sz w:val="20"/>
                <w:szCs w:val="20"/>
              </w:rPr>
              <w:t>Persuasive text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B50AE" w:rsidRDefault="000B50AE" w:rsidP="00985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DB3">
              <w:rPr>
                <w:rFonts w:ascii="Arial" w:hAnsi="Arial" w:cs="Arial"/>
                <w:sz w:val="20"/>
                <w:szCs w:val="20"/>
              </w:rPr>
              <w:t>Setting descriptio</w:t>
            </w:r>
            <w:r w:rsidR="00985631">
              <w:rPr>
                <w:rFonts w:ascii="Arial" w:hAnsi="Arial" w:cs="Arial"/>
                <w:sz w:val="20"/>
                <w:szCs w:val="20"/>
              </w:rPr>
              <w:t>n</w:t>
            </w:r>
          </w:p>
          <w:p w:rsidR="00985631" w:rsidRPr="004D6DB3" w:rsidRDefault="00985631" w:rsidP="00985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Playscript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DB3">
              <w:rPr>
                <w:rFonts w:ascii="Arial" w:hAnsi="Arial" w:cs="Arial"/>
                <w:sz w:val="20"/>
                <w:szCs w:val="20"/>
              </w:rPr>
              <w:t xml:space="preserve">Explanation </w:t>
            </w:r>
          </w:p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DB3">
              <w:rPr>
                <w:rFonts w:ascii="Arial" w:hAnsi="Arial" w:cs="Arial"/>
                <w:sz w:val="20"/>
                <w:szCs w:val="20"/>
              </w:rPr>
              <w:t>Non-</w:t>
            </w:r>
            <w:proofErr w:type="spellStart"/>
            <w:r w:rsidRPr="004D6DB3">
              <w:rPr>
                <w:rFonts w:ascii="Arial" w:hAnsi="Arial" w:cs="Arial"/>
                <w:sz w:val="20"/>
                <w:szCs w:val="20"/>
              </w:rPr>
              <w:t>chron</w:t>
            </w:r>
            <w:proofErr w:type="spellEnd"/>
            <w:r w:rsidRPr="004D6DB3">
              <w:rPr>
                <w:rFonts w:ascii="Arial" w:hAnsi="Arial" w:cs="Arial"/>
                <w:sz w:val="20"/>
                <w:szCs w:val="20"/>
              </w:rPr>
              <w:t xml:space="preserve"> report </w:t>
            </w:r>
          </w:p>
          <w:p w:rsidR="000B50AE" w:rsidRPr="004D6DB3" w:rsidRDefault="000B50AE" w:rsidP="004D6D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DB3">
              <w:rPr>
                <w:rFonts w:ascii="Arial" w:hAnsi="Arial" w:cs="Arial"/>
                <w:sz w:val="20"/>
                <w:szCs w:val="20"/>
              </w:rPr>
              <w:t>Character description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0B50AE" w:rsidRDefault="000B50AE" w:rsidP="004D6D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DB3">
              <w:rPr>
                <w:rFonts w:ascii="Arial" w:hAnsi="Arial" w:cs="Arial"/>
                <w:sz w:val="20"/>
                <w:szCs w:val="20"/>
              </w:rPr>
              <w:t>Narrative</w:t>
            </w:r>
          </w:p>
          <w:p w:rsidR="00985631" w:rsidRPr="004D6DB3" w:rsidRDefault="00985631" w:rsidP="004D6D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Poetry</w:t>
            </w:r>
            <w:bookmarkStart w:id="0" w:name="_GoBack"/>
            <w:bookmarkEnd w:id="0"/>
          </w:p>
          <w:p w:rsidR="00985631" w:rsidRPr="004D6DB3" w:rsidRDefault="00985631" w:rsidP="00985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DB3">
              <w:rPr>
                <w:rFonts w:ascii="Arial" w:hAnsi="Arial" w:cs="Arial"/>
                <w:sz w:val="20"/>
                <w:szCs w:val="20"/>
              </w:rPr>
              <w:t>Instructions</w:t>
            </w:r>
          </w:p>
          <w:p w:rsidR="000B50AE" w:rsidRPr="004D6DB3" w:rsidRDefault="000B50AE" w:rsidP="00985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vAlign w:val="center"/>
          </w:tcPr>
          <w:p w:rsidR="000B50AE" w:rsidRDefault="00985631" w:rsidP="00985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Biography</w:t>
            </w:r>
          </w:p>
          <w:p w:rsidR="00985631" w:rsidRPr="004D6DB3" w:rsidRDefault="00985631" w:rsidP="00985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D6DB3">
              <w:rPr>
                <w:rFonts w:ascii="Arial" w:hAnsi="Arial" w:cs="Arial"/>
                <w:sz w:val="20"/>
                <w:szCs w:val="20"/>
              </w:rPr>
              <w:t xml:space="preserve">hron report </w:t>
            </w:r>
          </w:p>
          <w:p w:rsidR="00985631" w:rsidRDefault="00985631" w:rsidP="00985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Narrative</w:t>
            </w:r>
          </w:p>
          <w:p w:rsidR="00985631" w:rsidRPr="004D6DB3" w:rsidRDefault="00985631" w:rsidP="00985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0AE" w:rsidRPr="00381077" w:rsidTr="004D6DB3">
        <w:trPr>
          <w:trHeight w:val="567"/>
        </w:trPr>
        <w:tc>
          <w:tcPr>
            <w:tcW w:w="2021" w:type="dxa"/>
            <w:shd w:val="clear" w:color="auto" w:fill="31849B"/>
            <w:vAlign w:val="center"/>
          </w:tcPr>
          <w:p w:rsidR="000B50AE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Maths </w:t>
            </w:r>
          </w:p>
        </w:tc>
        <w:tc>
          <w:tcPr>
            <w:tcW w:w="6734" w:type="dxa"/>
            <w:gridSpan w:val="2"/>
            <w:shd w:val="clear" w:color="auto" w:fill="auto"/>
            <w:vAlign w:val="center"/>
          </w:tcPr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Number and PV</w:t>
            </w:r>
          </w:p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Addition/ Subtraction</w:t>
            </w:r>
          </w:p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Multiplication/ Division A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Multiplication/ Division B</w:t>
            </w:r>
          </w:p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Length perimeter</w:t>
            </w:r>
          </w:p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Fractions A</w:t>
            </w:r>
          </w:p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Mass &amp; Capacity</w:t>
            </w:r>
          </w:p>
        </w:tc>
        <w:tc>
          <w:tcPr>
            <w:tcW w:w="694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Fractions B</w:t>
            </w:r>
          </w:p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Money</w:t>
            </w:r>
          </w:p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Time</w:t>
            </w:r>
          </w:p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Properties of Shape</w:t>
            </w:r>
          </w:p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Statistics</w:t>
            </w:r>
          </w:p>
        </w:tc>
      </w:tr>
      <w:tr w:rsidR="000B50AE" w:rsidRPr="00381077" w:rsidTr="004D6DB3">
        <w:trPr>
          <w:trHeight w:val="567"/>
        </w:trPr>
        <w:tc>
          <w:tcPr>
            <w:tcW w:w="2021" w:type="dxa"/>
            <w:shd w:val="clear" w:color="auto" w:fill="31849B"/>
            <w:vAlign w:val="center"/>
          </w:tcPr>
          <w:p w:rsidR="000B50AE" w:rsidRPr="00BF3DA0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F3DA0">
              <w:rPr>
                <w:rFonts w:ascii="Arial" w:hAnsi="Arial" w:cs="Arial"/>
                <w:b/>
                <w:color w:val="FFFFFF"/>
                <w:sz w:val="20"/>
                <w:szCs w:val="20"/>
              </w:rPr>
              <w:t>Science</w:t>
            </w:r>
          </w:p>
        </w:tc>
        <w:tc>
          <w:tcPr>
            <w:tcW w:w="6734" w:type="dxa"/>
            <w:gridSpan w:val="2"/>
            <w:shd w:val="clear" w:color="auto" w:fill="auto"/>
            <w:vAlign w:val="center"/>
          </w:tcPr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Fossils, Rocks, Soil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Forces and magnets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Nutrition, skeletons &amp; muscles (+ Food Tech)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Plants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Light</w:t>
            </w:r>
          </w:p>
        </w:tc>
      </w:tr>
      <w:tr w:rsidR="000B50AE" w:rsidRPr="00381077" w:rsidTr="004D6DB3">
        <w:trPr>
          <w:trHeight w:val="567"/>
        </w:trPr>
        <w:tc>
          <w:tcPr>
            <w:tcW w:w="2021" w:type="dxa"/>
            <w:shd w:val="clear" w:color="auto" w:fill="31849B"/>
            <w:vAlign w:val="center"/>
          </w:tcPr>
          <w:p w:rsidR="000B50AE" w:rsidRPr="00BF3DA0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Art</w:t>
            </w:r>
          </w:p>
        </w:tc>
        <w:tc>
          <w:tcPr>
            <w:tcW w:w="6734" w:type="dxa"/>
            <w:gridSpan w:val="2"/>
            <w:shd w:val="clear" w:color="auto" w:fill="auto"/>
            <w:vAlign w:val="center"/>
          </w:tcPr>
          <w:p w:rsidR="000B50AE" w:rsidRPr="004D6DB3" w:rsidRDefault="000B50AE" w:rsidP="000B50AE">
            <w:pPr>
              <w:spacing w:after="0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Human Bodies and Faces – drawing, pastel and digital media</w:t>
            </w:r>
          </w:p>
          <w:p w:rsidR="000B50AE" w:rsidRPr="004D6DB3" w:rsidRDefault="000B50AE" w:rsidP="000B50AE">
            <w:pPr>
              <w:spacing w:after="0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 xml:space="preserve">Julian Opie, Frida Kahlo, Clementine Hunter  </w:t>
            </w:r>
          </w:p>
          <w:p w:rsidR="000B50AE" w:rsidRPr="004D6DB3" w:rsidRDefault="000B50AE" w:rsidP="000B50AE">
            <w:pPr>
              <w:spacing w:after="0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(Science human body Link)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0B50AE" w:rsidRPr="004D6DB3" w:rsidRDefault="000B50AE" w:rsidP="000B50AE">
            <w:pPr>
              <w:spacing w:after="0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Masks - drawing, 3D sculpture and painting</w:t>
            </w:r>
          </w:p>
          <w:p w:rsidR="000B50AE" w:rsidRPr="004D6DB3" w:rsidRDefault="000B50AE" w:rsidP="000B50AE">
            <w:pPr>
              <w:spacing w:after="0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Kimi Cantrell     Egyptian Masks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0B50AE" w:rsidRPr="004D6DB3" w:rsidRDefault="000B50AE" w:rsidP="000B50AE">
            <w:pPr>
              <w:spacing w:after="0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Flowering Plants and Trees – drawing and painting, shades and tones &amp; Clay</w:t>
            </w:r>
          </w:p>
          <w:p w:rsidR="000B50AE" w:rsidRPr="004D6DB3" w:rsidRDefault="000B50AE" w:rsidP="000B50AE">
            <w:pPr>
              <w:spacing w:after="0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Van Gogh &amp; Paul Cummins</w:t>
            </w:r>
          </w:p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(Science Plants Link)</w:t>
            </w:r>
          </w:p>
        </w:tc>
      </w:tr>
      <w:tr w:rsidR="000B50AE" w:rsidRPr="00381077" w:rsidTr="004D6DB3">
        <w:trPr>
          <w:trHeight w:val="567"/>
        </w:trPr>
        <w:tc>
          <w:tcPr>
            <w:tcW w:w="2021" w:type="dxa"/>
            <w:shd w:val="clear" w:color="auto" w:fill="31849B"/>
            <w:vAlign w:val="center"/>
          </w:tcPr>
          <w:p w:rsidR="000B50AE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DT</w:t>
            </w:r>
          </w:p>
        </w:tc>
        <w:tc>
          <w:tcPr>
            <w:tcW w:w="6734" w:type="dxa"/>
            <w:gridSpan w:val="2"/>
            <w:shd w:val="clear" w:color="auto" w:fill="auto"/>
            <w:vAlign w:val="center"/>
          </w:tcPr>
          <w:p w:rsidR="000B50AE" w:rsidRPr="004D6DB3" w:rsidRDefault="000B50AE" w:rsidP="004D6DB3">
            <w:pPr>
              <w:spacing w:after="0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Making light up signs – recycled materials and circuits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0B50AE" w:rsidRPr="004D6DB3" w:rsidRDefault="000B50AE" w:rsidP="000B50AE">
            <w:pPr>
              <w:spacing w:after="0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Photo frames from cardboard and wood - cutting and joining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0B50AE" w:rsidRPr="004D6DB3" w:rsidRDefault="000B50AE" w:rsidP="000B50AE">
            <w:pPr>
              <w:spacing w:after="0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Moving story books - pins, pivots, levers, flaps</w:t>
            </w:r>
          </w:p>
        </w:tc>
      </w:tr>
      <w:tr w:rsidR="000B50AE" w:rsidRPr="00381077" w:rsidTr="004D6DB3">
        <w:trPr>
          <w:trHeight w:val="567"/>
        </w:trPr>
        <w:tc>
          <w:tcPr>
            <w:tcW w:w="2021" w:type="dxa"/>
            <w:shd w:val="clear" w:color="auto" w:fill="31849B"/>
            <w:vAlign w:val="center"/>
          </w:tcPr>
          <w:p w:rsidR="000B50AE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Food Tech</w:t>
            </w:r>
          </w:p>
        </w:tc>
        <w:tc>
          <w:tcPr>
            <w:tcW w:w="20342" w:type="dxa"/>
            <w:gridSpan w:val="6"/>
            <w:shd w:val="clear" w:color="auto" w:fill="auto"/>
            <w:vAlign w:val="center"/>
          </w:tcPr>
          <w:p w:rsidR="000B50AE" w:rsidRPr="004D6DB3" w:rsidRDefault="000B50AE" w:rsidP="000B50AE">
            <w:pPr>
              <w:spacing w:after="0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Sandwich Making</w:t>
            </w:r>
          </w:p>
        </w:tc>
      </w:tr>
      <w:tr w:rsidR="000B50AE" w:rsidRPr="00381077" w:rsidTr="004D6DB3">
        <w:trPr>
          <w:trHeight w:val="567"/>
        </w:trPr>
        <w:tc>
          <w:tcPr>
            <w:tcW w:w="2021" w:type="dxa"/>
            <w:shd w:val="clear" w:color="auto" w:fill="31849B"/>
            <w:vAlign w:val="center"/>
          </w:tcPr>
          <w:p w:rsidR="000B50AE" w:rsidRPr="00BF3DA0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RE (AMV)</w:t>
            </w:r>
          </w:p>
        </w:tc>
        <w:tc>
          <w:tcPr>
            <w:tcW w:w="6734" w:type="dxa"/>
            <w:gridSpan w:val="2"/>
            <w:shd w:val="clear" w:color="auto" w:fill="auto"/>
            <w:vAlign w:val="center"/>
          </w:tcPr>
          <w:p w:rsidR="000B50AE" w:rsidRPr="004D6DB3" w:rsidRDefault="002104DC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04DC">
              <w:rPr>
                <w:rFonts w:ascii="Arial" w:hAnsi="Arial" w:cs="Arial"/>
              </w:rPr>
              <w:t>What do Hindu people believe about Dharma, Deity and Atman?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0B50AE" w:rsidRPr="004D6DB3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D6DB3">
              <w:rPr>
                <w:rFonts w:ascii="Arial" w:hAnsi="Arial" w:cs="Arial"/>
              </w:rPr>
              <w:t>What do Jewish people believe about God, the Covenant and Torah? (Passover)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0B50AE" w:rsidRPr="004D6DB3" w:rsidRDefault="009464CA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4CA">
              <w:rPr>
                <w:rFonts w:ascii="Arial" w:hAnsi="Arial" w:cs="Arial"/>
              </w:rPr>
              <w:t>What do Christians believe about God &amp; Incarnation?</w:t>
            </w:r>
          </w:p>
        </w:tc>
      </w:tr>
      <w:tr w:rsidR="000B50AE" w:rsidRPr="00381077" w:rsidTr="004D6DB3">
        <w:trPr>
          <w:trHeight w:val="567"/>
        </w:trPr>
        <w:tc>
          <w:tcPr>
            <w:tcW w:w="2021" w:type="dxa"/>
            <w:shd w:val="clear" w:color="auto" w:fill="31849B"/>
            <w:vAlign w:val="center"/>
          </w:tcPr>
          <w:p w:rsidR="000B50AE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Festival focus </w:t>
            </w:r>
          </w:p>
          <w:p w:rsidR="000B50AE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(Whole School)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0B50AE" w:rsidRPr="009C7C96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Rosh Hashana/ Yom Kippur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50AE" w:rsidRPr="009C7C96" w:rsidRDefault="000B50AE" w:rsidP="000B50AE">
            <w:pPr>
              <w:pStyle w:val="NoSpacing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Christmas / Hanuk</w:t>
            </w:r>
            <w:r>
              <w:rPr>
                <w:rFonts w:ascii="Arial" w:hAnsi="Arial" w:cs="Arial"/>
              </w:rPr>
              <w:t>k</w:t>
            </w:r>
            <w:r w:rsidRPr="009C7C96">
              <w:rPr>
                <w:rFonts w:ascii="Arial" w:hAnsi="Arial" w:cs="Arial"/>
              </w:rPr>
              <w:t>ah/Diwali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B50AE" w:rsidRPr="009C7C96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Holi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50AE" w:rsidRPr="009C7C96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Easter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B50AE" w:rsidRPr="009C7C96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Ramadan/Eid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B50AE" w:rsidRPr="009C7C96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Eid Al-</w:t>
            </w:r>
            <w:proofErr w:type="spellStart"/>
            <w:r w:rsidRPr="009C7C96">
              <w:rPr>
                <w:rFonts w:ascii="Arial" w:hAnsi="Arial" w:cs="Arial"/>
              </w:rPr>
              <w:t>Adha</w:t>
            </w:r>
            <w:proofErr w:type="spellEnd"/>
          </w:p>
        </w:tc>
      </w:tr>
      <w:tr w:rsidR="000B50AE" w:rsidRPr="00381077" w:rsidTr="004D6DB3">
        <w:trPr>
          <w:trHeight w:val="567"/>
        </w:trPr>
        <w:tc>
          <w:tcPr>
            <w:tcW w:w="2021" w:type="dxa"/>
            <w:shd w:val="clear" w:color="auto" w:fill="31849B"/>
            <w:vAlign w:val="center"/>
          </w:tcPr>
          <w:p w:rsidR="000B50AE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PSHE Jigsaw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0B50AE" w:rsidRPr="009C7C96" w:rsidRDefault="000B50AE" w:rsidP="000B50AE">
            <w:pPr>
              <w:pStyle w:val="NoSpacing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Being me in my world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50AE" w:rsidRPr="009C7C96" w:rsidRDefault="000B50AE" w:rsidP="000B50AE">
            <w:pPr>
              <w:pStyle w:val="NoSpacing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Celebrating differences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B50AE" w:rsidRPr="009C7C96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eastAsia="Arial" w:hAnsi="Arial" w:cs="Arial"/>
                <w:bCs/>
              </w:rPr>
              <w:t>Dreams and Goals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50AE" w:rsidRPr="009C7C96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eastAsia="Arial" w:hAnsi="Arial" w:cs="Arial"/>
                <w:bCs/>
              </w:rPr>
              <w:t>Healthy me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B50AE" w:rsidRPr="009C7C96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Relationships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B50AE" w:rsidRPr="009C7C96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7C96">
              <w:rPr>
                <w:rFonts w:ascii="Arial" w:hAnsi="Arial" w:cs="Arial"/>
              </w:rPr>
              <w:t>Changing me</w:t>
            </w:r>
          </w:p>
        </w:tc>
      </w:tr>
      <w:tr w:rsidR="004D6DB3" w:rsidRPr="00381077" w:rsidTr="004D6DB3">
        <w:trPr>
          <w:trHeight w:val="567"/>
        </w:trPr>
        <w:tc>
          <w:tcPr>
            <w:tcW w:w="2021" w:type="dxa"/>
            <w:vMerge w:val="restart"/>
            <w:shd w:val="clear" w:color="auto" w:fill="31849B"/>
            <w:vAlign w:val="center"/>
          </w:tcPr>
          <w:p w:rsidR="004D6DB3" w:rsidRDefault="004D6DB3" w:rsidP="000B50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PE (Hub)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4D6DB3" w:rsidRPr="009C7C96" w:rsidRDefault="004D6DB3" w:rsidP="000B50A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Multi-sports/ Athletics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6DB3" w:rsidRPr="009C7C96" w:rsidRDefault="004D6DB3" w:rsidP="000B50A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Badminton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D6DB3" w:rsidRPr="009C7C96" w:rsidRDefault="004D6DB3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Hockey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6DB3" w:rsidRPr="009C7C96" w:rsidRDefault="004D6DB3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Basketball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D6DB3" w:rsidRPr="009C7C96" w:rsidRDefault="004D6DB3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Netball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D6DB3" w:rsidRPr="009C7C96" w:rsidRDefault="004D6DB3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Tag Rugby</w:t>
            </w:r>
          </w:p>
        </w:tc>
      </w:tr>
      <w:tr w:rsidR="004D6DB3" w:rsidRPr="00381077" w:rsidTr="004D6DB3">
        <w:trPr>
          <w:trHeight w:val="567"/>
        </w:trPr>
        <w:tc>
          <w:tcPr>
            <w:tcW w:w="2021" w:type="dxa"/>
            <w:vMerge/>
            <w:shd w:val="clear" w:color="auto" w:fill="31849B"/>
            <w:vAlign w:val="center"/>
          </w:tcPr>
          <w:p w:rsidR="004D6DB3" w:rsidRDefault="004D6DB3" w:rsidP="000B50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:rsidR="004D6DB3" w:rsidRPr="009C7C96" w:rsidRDefault="004D6DB3" w:rsidP="000B50A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6DB3" w:rsidRPr="009C7C96" w:rsidRDefault="004D6DB3" w:rsidP="000B50A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Gymnastics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D6DB3" w:rsidRPr="009C7C96" w:rsidRDefault="004D6DB3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Swimming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6DB3" w:rsidRPr="009C7C96" w:rsidRDefault="004D6DB3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Orienteering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D6DB3" w:rsidRPr="009C7C96" w:rsidRDefault="004D6DB3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Cricket/Handball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D6DB3" w:rsidRPr="009C7C96" w:rsidRDefault="004D6DB3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Athletics</w:t>
            </w:r>
          </w:p>
        </w:tc>
      </w:tr>
      <w:tr w:rsidR="000B50AE" w:rsidRPr="00381077" w:rsidTr="004D6DB3">
        <w:trPr>
          <w:trHeight w:val="567"/>
        </w:trPr>
        <w:tc>
          <w:tcPr>
            <w:tcW w:w="2021" w:type="dxa"/>
            <w:shd w:val="clear" w:color="auto" w:fill="31849B"/>
            <w:vAlign w:val="center"/>
          </w:tcPr>
          <w:p w:rsidR="000B50AE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Computing</w:t>
            </w:r>
          </w:p>
        </w:tc>
        <w:tc>
          <w:tcPr>
            <w:tcW w:w="6734" w:type="dxa"/>
            <w:gridSpan w:val="2"/>
            <w:shd w:val="clear" w:color="auto" w:fill="auto"/>
            <w:vAlign w:val="center"/>
          </w:tcPr>
          <w:p w:rsidR="00F95925" w:rsidRDefault="00F95925" w:rsidP="00F9592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safety</w:t>
            </w:r>
          </w:p>
          <w:p w:rsidR="000B50AE" w:rsidRDefault="000B50AE" w:rsidP="00F95925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 w:rsidRPr="009C7C96">
              <w:rPr>
                <w:rFonts w:ascii="Arial" w:eastAsia="Arial" w:hAnsi="Arial" w:cs="Arial"/>
                <w:bCs/>
              </w:rPr>
              <w:t>Programming</w:t>
            </w:r>
            <w:r w:rsidR="00F95925">
              <w:rPr>
                <w:rFonts w:ascii="Arial" w:eastAsia="Arial" w:hAnsi="Arial" w:cs="Arial"/>
                <w:bCs/>
              </w:rPr>
              <w:t>-</w:t>
            </w:r>
            <w:r w:rsidRPr="009C7C96">
              <w:rPr>
                <w:rFonts w:ascii="Arial" w:eastAsia="Arial" w:hAnsi="Arial" w:cs="Arial"/>
                <w:bCs/>
              </w:rPr>
              <w:t>Sequencing</w:t>
            </w:r>
            <w:r w:rsidR="004D6DB3">
              <w:rPr>
                <w:rFonts w:ascii="Arial" w:eastAsia="Arial" w:hAnsi="Arial" w:cs="Arial"/>
                <w:bCs/>
              </w:rPr>
              <w:t xml:space="preserve"> </w:t>
            </w:r>
            <w:r w:rsidRPr="009C7C96">
              <w:rPr>
                <w:rFonts w:ascii="Arial" w:eastAsia="Arial" w:hAnsi="Arial" w:cs="Arial"/>
                <w:bCs/>
              </w:rPr>
              <w:t>sounds</w:t>
            </w:r>
          </w:p>
          <w:p w:rsidR="00F95925" w:rsidRPr="004D6DB3" w:rsidRDefault="00F95925" w:rsidP="00F95925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Stop-frame animation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F95925" w:rsidRDefault="00F95925" w:rsidP="00F9592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safety</w:t>
            </w:r>
          </w:p>
          <w:p w:rsidR="000B50AE" w:rsidRPr="009C7C96" w:rsidRDefault="00F95925" w:rsidP="00F95925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The Internet</w:t>
            </w:r>
          </w:p>
          <w:p w:rsidR="000B50AE" w:rsidRPr="009C7C96" w:rsidRDefault="000B50AE" w:rsidP="00F95925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 w:rsidRPr="009C7C96">
              <w:rPr>
                <w:rFonts w:ascii="Arial" w:eastAsia="Arial" w:hAnsi="Arial" w:cs="Arial"/>
                <w:bCs/>
              </w:rPr>
              <w:t>Branching</w:t>
            </w:r>
            <w:r w:rsidR="004D6DB3">
              <w:rPr>
                <w:rFonts w:ascii="Arial" w:eastAsia="Arial" w:hAnsi="Arial" w:cs="Arial"/>
                <w:bCs/>
              </w:rPr>
              <w:t xml:space="preserve"> </w:t>
            </w:r>
            <w:r w:rsidRPr="009C7C96">
              <w:rPr>
                <w:rFonts w:ascii="Arial" w:eastAsia="Arial" w:hAnsi="Arial" w:cs="Arial"/>
                <w:bCs/>
              </w:rPr>
              <w:t>databases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F95925" w:rsidRDefault="00F95925" w:rsidP="00F9592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safety</w:t>
            </w:r>
          </w:p>
          <w:p w:rsidR="000B50AE" w:rsidRPr="009C7C96" w:rsidRDefault="00F95925" w:rsidP="00F959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Programming</w:t>
            </w:r>
          </w:p>
        </w:tc>
      </w:tr>
      <w:tr w:rsidR="000B50AE" w:rsidRPr="00381077" w:rsidTr="004D6DB3">
        <w:trPr>
          <w:trHeight w:val="567"/>
        </w:trPr>
        <w:tc>
          <w:tcPr>
            <w:tcW w:w="2021" w:type="dxa"/>
            <w:shd w:val="clear" w:color="auto" w:fill="31849B"/>
            <w:vAlign w:val="center"/>
          </w:tcPr>
          <w:p w:rsidR="000B50AE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Music (Charanga)</w:t>
            </w:r>
          </w:p>
        </w:tc>
        <w:tc>
          <w:tcPr>
            <w:tcW w:w="6734" w:type="dxa"/>
            <w:gridSpan w:val="2"/>
            <w:shd w:val="clear" w:color="auto" w:fill="auto"/>
            <w:vAlign w:val="center"/>
          </w:tcPr>
          <w:p w:rsidR="000B50AE" w:rsidRPr="009C7C96" w:rsidRDefault="00407C00" w:rsidP="000B50A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Writing Music Down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0B50AE" w:rsidRPr="009C7C96" w:rsidRDefault="00050B61" w:rsidP="000B50AE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hAnsi="Arial" w:cs="Arial"/>
              </w:rPr>
              <w:t>Composing Using Your Imagination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0B50AE" w:rsidRPr="009C7C96" w:rsidRDefault="00407C00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Opening Night</w:t>
            </w:r>
          </w:p>
        </w:tc>
      </w:tr>
      <w:tr w:rsidR="000B50AE" w:rsidRPr="00381077" w:rsidTr="004D6DB3">
        <w:trPr>
          <w:trHeight w:val="567"/>
        </w:trPr>
        <w:tc>
          <w:tcPr>
            <w:tcW w:w="2021" w:type="dxa"/>
            <w:shd w:val="clear" w:color="auto" w:fill="31849B"/>
            <w:vAlign w:val="center"/>
          </w:tcPr>
          <w:p w:rsidR="000B50AE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MFL (Salut)</w:t>
            </w:r>
          </w:p>
        </w:tc>
        <w:tc>
          <w:tcPr>
            <w:tcW w:w="6734" w:type="dxa"/>
            <w:gridSpan w:val="2"/>
            <w:vAlign w:val="center"/>
          </w:tcPr>
          <w:p w:rsidR="000B50AE" w:rsidRPr="001643FA" w:rsidRDefault="000B50AE" w:rsidP="000B50AE">
            <w:pPr>
              <w:pStyle w:val="NormalWeb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1643FA">
              <w:rPr>
                <w:rFonts w:ascii="Arial" w:eastAsia="MS Mincho" w:hAnsi="Arial" w:cs="Arial"/>
                <w:sz w:val="22"/>
                <w:szCs w:val="22"/>
              </w:rPr>
              <w:t>Core Unit  2: Introduction to French Language</w:t>
            </w:r>
          </w:p>
        </w:tc>
        <w:tc>
          <w:tcPr>
            <w:tcW w:w="6662" w:type="dxa"/>
            <w:gridSpan w:val="2"/>
            <w:vAlign w:val="center"/>
          </w:tcPr>
          <w:p w:rsidR="000B50AE" w:rsidRPr="001643FA" w:rsidRDefault="000B50AE" w:rsidP="000B50AE">
            <w:pPr>
              <w:pStyle w:val="NormalWeb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1643FA">
              <w:rPr>
                <w:rFonts w:ascii="Arial" w:eastAsia="MS Mincho" w:hAnsi="Arial" w:cs="Arial"/>
                <w:sz w:val="22"/>
                <w:szCs w:val="22"/>
              </w:rPr>
              <w:t xml:space="preserve">Core Unit 3: </w:t>
            </w:r>
            <w:r>
              <w:rPr>
                <w:rFonts w:ascii="Arial" w:eastAsia="MS Mincho" w:hAnsi="Arial" w:cs="Arial"/>
                <w:sz w:val="22"/>
                <w:szCs w:val="22"/>
              </w:rPr>
              <w:t>Introduction to French Language</w:t>
            </w:r>
          </w:p>
        </w:tc>
        <w:tc>
          <w:tcPr>
            <w:tcW w:w="3261" w:type="dxa"/>
            <w:vAlign w:val="center"/>
          </w:tcPr>
          <w:p w:rsidR="000B50AE" w:rsidRPr="001643FA" w:rsidRDefault="000B50AE" w:rsidP="000B50AE">
            <w:pPr>
              <w:pStyle w:val="NormalWeb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1643FA">
              <w:rPr>
                <w:rFonts w:ascii="Arial" w:eastAsia="MS Mincho" w:hAnsi="Arial" w:cs="Arial"/>
                <w:sz w:val="22"/>
                <w:szCs w:val="22"/>
              </w:rPr>
              <w:t>Unit A: Animals</w:t>
            </w:r>
          </w:p>
        </w:tc>
        <w:tc>
          <w:tcPr>
            <w:tcW w:w="3685" w:type="dxa"/>
            <w:vAlign w:val="center"/>
          </w:tcPr>
          <w:p w:rsidR="000B50AE" w:rsidRPr="001643FA" w:rsidRDefault="000B50AE" w:rsidP="000B50AE">
            <w:pPr>
              <w:pStyle w:val="NormalWeb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1643FA">
              <w:rPr>
                <w:rFonts w:ascii="Arial" w:eastAsia="MS Mincho" w:hAnsi="Arial" w:cs="Arial"/>
                <w:sz w:val="22"/>
                <w:szCs w:val="22"/>
              </w:rPr>
              <w:t>Unit B: Food</w:t>
            </w:r>
          </w:p>
        </w:tc>
      </w:tr>
      <w:tr w:rsidR="000B50AE" w:rsidRPr="00381077" w:rsidTr="004D6DB3">
        <w:trPr>
          <w:trHeight w:val="567"/>
        </w:trPr>
        <w:tc>
          <w:tcPr>
            <w:tcW w:w="2021" w:type="dxa"/>
            <w:shd w:val="clear" w:color="auto" w:fill="31849B"/>
            <w:vAlign w:val="center"/>
          </w:tcPr>
          <w:p w:rsidR="000B50AE" w:rsidRDefault="000B50AE" w:rsidP="000B50A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Performances, Wow days, Visitors, Trips and Exhibitions.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0B50AE" w:rsidRDefault="000B50AE" w:rsidP="000B50AE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Exploradome</w:t>
            </w:r>
            <w:proofErr w:type="spellEnd"/>
          </w:p>
          <w:p w:rsidR="004D6DB3" w:rsidRDefault="004D6DB3" w:rsidP="000B50AE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4D6DB3" w:rsidRPr="009C7C96" w:rsidRDefault="004D6DB3" w:rsidP="000B50A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Stone Age wow day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50AE" w:rsidRPr="009C7C96" w:rsidRDefault="000B50AE" w:rsidP="000B50A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 Concert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B50AE" w:rsidRPr="009C7C96" w:rsidRDefault="000B50AE" w:rsidP="000B50AE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B50AE" w:rsidRPr="009C7C96" w:rsidRDefault="000B50AE" w:rsidP="000B50AE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B50AE" w:rsidRPr="009C7C96" w:rsidRDefault="003D4B14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Exhibition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B50AE" w:rsidRPr="009C7C96" w:rsidRDefault="003D4B14" w:rsidP="000B5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Visitor – Ancient Egypt topic</w:t>
            </w:r>
          </w:p>
        </w:tc>
      </w:tr>
    </w:tbl>
    <w:p w:rsidR="00D63F1D" w:rsidRDefault="00985631" w:rsidP="006944C5">
      <w:pPr>
        <w:ind w:left="-851"/>
      </w:pPr>
    </w:p>
    <w:sectPr w:rsidR="00D63F1D" w:rsidSect="006262D1">
      <w:pgSz w:w="23811" w:h="16838" w:orient="landscape" w:code="8"/>
      <w:pgMar w:top="568" w:right="144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C5"/>
    <w:rsid w:val="0001251E"/>
    <w:rsid w:val="00050B61"/>
    <w:rsid w:val="000B50AE"/>
    <w:rsid w:val="001A3F84"/>
    <w:rsid w:val="002104DC"/>
    <w:rsid w:val="0024714F"/>
    <w:rsid w:val="003D4B14"/>
    <w:rsid w:val="00407C00"/>
    <w:rsid w:val="004B35E6"/>
    <w:rsid w:val="004D6DB3"/>
    <w:rsid w:val="00521B75"/>
    <w:rsid w:val="00543304"/>
    <w:rsid w:val="005859B6"/>
    <w:rsid w:val="005E16B5"/>
    <w:rsid w:val="00622F49"/>
    <w:rsid w:val="006262D1"/>
    <w:rsid w:val="006900C6"/>
    <w:rsid w:val="006944C5"/>
    <w:rsid w:val="00776F6A"/>
    <w:rsid w:val="00866C42"/>
    <w:rsid w:val="00901A20"/>
    <w:rsid w:val="009464CA"/>
    <w:rsid w:val="00985631"/>
    <w:rsid w:val="00A95158"/>
    <w:rsid w:val="00B40F29"/>
    <w:rsid w:val="00B940E6"/>
    <w:rsid w:val="00BC18AB"/>
    <w:rsid w:val="00C84109"/>
    <w:rsid w:val="00CB26A5"/>
    <w:rsid w:val="00CE1A92"/>
    <w:rsid w:val="00D07354"/>
    <w:rsid w:val="00E54636"/>
    <w:rsid w:val="00F36BEE"/>
    <w:rsid w:val="00F95925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85114"/>
  <w15:chartTrackingRefBased/>
  <w15:docId w15:val="{005AD2A7-7FFD-4EAD-BFA4-197E7CB3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4C5"/>
    <w:pPr>
      <w:spacing w:after="200" w:line="276" w:lineRule="auto"/>
    </w:pPr>
    <w:rPr>
      <w:rFonts w:ascii="Calibri" w:eastAsia="MS Mincho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44C5"/>
    <w:pPr>
      <w:spacing w:after="0" w:line="240" w:lineRule="auto"/>
    </w:pPr>
    <w:rPr>
      <w:rFonts w:ascii="Calibri" w:eastAsia="MS Mincho" w:hAnsi="Calibri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6262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Organisation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Sargent</dc:creator>
  <cp:keywords/>
  <dc:description/>
  <cp:lastModifiedBy>Kirsty Perry</cp:lastModifiedBy>
  <cp:revision>2</cp:revision>
  <dcterms:created xsi:type="dcterms:W3CDTF">2024-10-10T14:42:00Z</dcterms:created>
  <dcterms:modified xsi:type="dcterms:W3CDTF">2024-10-10T14:42:00Z</dcterms:modified>
</cp:coreProperties>
</file>