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3390"/>
        <w:gridCol w:w="3390"/>
        <w:gridCol w:w="3391"/>
        <w:gridCol w:w="3391"/>
        <w:gridCol w:w="3390"/>
        <w:gridCol w:w="3391"/>
      </w:tblGrid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434E4">
              <w:rPr>
                <w:rFonts w:ascii="Arial" w:hAnsi="Arial" w:cs="Arial"/>
                <w:b/>
                <w:color w:val="FFFFFF"/>
                <w:sz w:val="28"/>
                <w:szCs w:val="28"/>
              </w:rPr>
              <w:t>Year 5</w:t>
            </w:r>
          </w:p>
          <w:p w:rsidR="002952D6" w:rsidRDefault="002952D6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202</w:t>
            </w:r>
            <w:r w:rsidR="00C702FE">
              <w:rPr>
                <w:rFonts w:ascii="Arial" w:hAnsi="Arial" w:cs="Arial"/>
                <w:b/>
                <w:color w:val="FFFFFF"/>
                <w:sz w:val="28"/>
                <w:szCs w:val="28"/>
              </w:rPr>
              <w:t>4-25</w:t>
            </w:r>
          </w:p>
        </w:tc>
        <w:tc>
          <w:tcPr>
            <w:tcW w:w="3390" w:type="dxa"/>
            <w:tcBorders>
              <w:left w:val="single" w:sz="4" w:space="0" w:color="auto"/>
            </w:tcBorders>
            <w:shd w:val="clear" w:color="auto" w:fill="984806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3390" w:type="dxa"/>
            <w:shd w:val="clear" w:color="auto" w:fill="984806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3391" w:type="dxa"/>
            <w:shd w:val="clear" w:color="auto" w:fill="FFFF99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3391" w:type="dxa"/>
            <w:shd w:val="clear" w:color="auto" w:fill="FFFF99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3390" w:type="dxa"/>
            <w:shd w:val="clear" w:color="auto" w:fill="E36C0A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391" w:type="dxa"/>
            <w:shd w:val="clear" w:color="auto" w:fill="E36C0A"/>
            <w:vAlign w:val="center"/>
          </w:tcPr>
          <w:p w:rsidR="00A474E2" w:rsidRPr="00381077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Pr="009434E4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A70B38">
              <w:rPr>
                <w:rFonts w:ascii="Arial" w:hAnsi="Arial" w:cs="Arial"/>
                <w:b/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455BBE" w:rsidP="00295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trade significant to the city of Bristol?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295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455BBE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have people argued about the Benin Bronzes?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455BBE" w:rsidP="00295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Ancient Greece influence modern day democracy?</w:t>
            </w:r>
          </w:p>
        </w:tc>
      </w:tr>
      <w:tr w:rsidR="00C8282D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C8282D" w:rsidRPr="00A70B38" w:rsidRDefault="00C8282D" w:rsidP="00C828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8282D" w:rsidRPr="002952D6" w:rsidRDefault="00455BBE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Biomes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8282D" w:rsidRPr="002952D6" w:rsidRDefault="00C8282D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C8282D" w:rsidRPr="002952D6" w:rsidRDefault="00455BBE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Energy and Sustainability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282D" w:rsidRPr="002952D6" w:rsidRDefault="00C8282D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8282D" w:rsidRPr="002952D6" w:rsidRDefault="00455BBE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Slums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282D" w:rsidRPr="002952D6" w:rsidRDefault="00C8282D" w:rsidP="00C828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Pr="009434E4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English Texts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402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52D6">
              <w:rPr>
                <w:rFonts w:ascii="Arial" w:hAnsi="Arial" w:cs="Arial"/>
                <w:sz w:val="20"/>
                <w:szCs w:val="20"/>
              </w:rPr>
              <w:t>Zathura</w:t>
            </w:r>
            <w:proofErr w:type="spellEnd"/>
            <w:r w:rsidRPr="002952D6">
              <w:rPr>
                <w:rFonts w:ascii="Arial" w:hAnsi="Arial" w:cs="Arial"/>
                <w:sz w:val="20"/>
                <w:szCs w:val="20"/>
              </w:rPr>
              <w:t xml:space="preserve"> (LT)</w:t>
            </w:r>
          </w:p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Six Ways to look at the Moon – Pie Corbett poem</w:t>
            </w:r>
          </w:p>
          <w:p w:rsidR="00924DA9" w:rsidRPr="002952D6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Biomes Non-Chron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3A7874" w:rsidRPr="002952D6" w:rsidRDefault="003A7874" w:rsidP="003A78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Hidden Figures (LT)</w:t>
            </w:r>
          </w:p>
          <w:p w:rsidR="003A7874" w:rsidRDefault="003A7874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74E2" w:rsidRPr="002952D6" w:rsidRDefault="00A474E2" w:rsidP="00402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Beowulf (LT)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24DA9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Kensuke’s Kingdom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Man who Walked Between Towers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Poet – B Zephaniah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Macbeth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The Lost Thing (LT)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Writing Outcomes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 xml:space="preserve">Narrative 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Setting description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Diary entry</w:t>
            </w:r>
          </w:p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924DA9" w:rsidRPr="002952D6" w:rsidRDefault="00924DA9" w:rsidP="00924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Non-chronological report</w:t>
            </w:r>
          </w:p>
          <w:p w:rsidR="00924DA9" w:rsidRPr="002952D6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Historical report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Persuasive letter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Diary entry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Instructions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Poetry</w:t>
            </w:r>
          </w:p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Explanation text</w:t>
            </w:r>
          </w:p>
          <w:p w:rsidR="00924DA9" w:rsidRPr="002952D6" w:rsidRDefault="00924DA9" w:rsidP="00924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 xml:space="preserve">Balanced argument </w:t>
            </w:r>
          </w:p>
          <w:p w:rsidR="00924DA9" w:rsidRPr="002952D6" w:rsidRDefault="00924DA9" w:rsidP="00924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924DA9" w:rsidRPr="002952D6" w:rsidRDefault="00924DA9" w:rsidP="00924D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924DA9" w:rsidRDefault="00924DA9" w:rsidP="00924DA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Letters</w:t>
            </w:r>
          </w:p>
          <w:p w:rsidR="00924DA9" w:rsidRDefault="00924DA9" w:rsidP="00924DA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Web-page </w:t>
            </w:r>
          </w:p>
          <w:p w:rsidR="00924DA9" w:rsidRDefault="00924DA9" w:rsidP="00924DA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Interview</w:t>
            </w:r>
          </w:p>
          <w:p w:rsidR="00924DA9" w:rsidRDefault="00924DA9" w:rsidP="00924DA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Persuasive writing</w:t>
            </w:r>
          </w:p>
          <w:p w:rsidR="00A474E2" w:rsidRPr="002952D6" w:rsidRDefault="00924DA9" w:rsidP="00924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biography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924DA9" w:rsidRDefault="00924DA9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poetry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Character descriptions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Setting descriptions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Newspaper report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Formal letter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Character and setting descriptions, narrative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Number and PV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Addition/ Subtraction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Statistics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Multiplication / division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Area/ perimeter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Multiplication / division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Fractions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Decimals/ percentages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Decimals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Properties of Shapes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Position and Direction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Converting Units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Forces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Changes of state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 xml:space="preserve">Irreversible changes 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Animals including humans (Allotments</w:t>
            </w:r>
          </w:p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Planting)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Living things and habitats/ changes / reproduction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Pr="00BF3DA0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Art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C71911" w:rsidRPr="002952D6" w:rsidRDefault="00C71911" w:rsidP="00C719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Space – drawing, pastel, digital art, mixed media</w:t>
            </w:r>
          </w:p>
          <w:p w:rsidR="00C71911" w:rsidRPr="002952D6" w:rsidRDefault="00C71911" w:rsidP="00C719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Peter Thorpe &amp; Julie Perrot (</w:t>
            </w:r>
            <w:r w:rsidR="000C23ED" w:rsidRPr="002952D6">
              <w:rPr>
                <w:rFonts w:ascii="Arial" w:hAnsi="Arial" w:cs="Arial"/>
                <w:sz w:val="20"/>
                <w:szCs w:val="20"/>
              </w:rPr>
              <w:t>Autumn</w:t>
            </w:r>
            <w:r w:rsidRPr="002952D6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C71911" w:rsidRPr="002952D6" w:rsidRDefault="00C71911" w:rsidP="00C719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Textiles - block printing, silk screen and multi-layer prints</w:t>
            </w:r>
          </w:p>
          <w:p w:rsidR="00A474E2" w:rsidRPr="002952D6" w:rsidRDefault="00C71911" w:rsidP="00C719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 xml:space="preserve">Andy Warhol &amp; William Morris </w:t>
            </w:r>
            <w:r w:rsidR="000C23ED" w:rsidRPr="002952D6">
              <w:rPr>
                <w:rFonts w:ascii="Arial" w:hAnsi="Arial" w:cs="Arial"/>
                <w:sz w:val="20"/>
                <w:szCs w:val="20"/>
              </w:rPr>
              <w:t>(Spring 1)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Landscapes – drawing and paint, use of view finders, proportion, scale</w:t>
            </w:r>
          </w:p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Rousseau, Monet &amp; Constable</w:t>
            </w:r>
            <w:r w:rsidR="00C71911" w:rsidRPr="002952D6">
              <w:rPr>
                <w:rFonts w:ascii="Arial" w:hAnsi="Arial" w:cs="Arial"/>
                <w:sz w:val="20"/>
                <w:szCs w:val="20"/>
              </w:rPr>
              <w:t xml:space="preserve"> (Summer 1)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DT</w:t>
            </w:r>
          </w:p>
          <w:p w:rsidR="00A474E2" w:rsidRDefault="00A474E2" w:rsidP="005125A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Lighthouses – building tall structures</w:t>
            </w:r>
            <w:r w:rsidR="00C71911" w:rsidRPr="002952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23ED" w:rsidRPr="002952D6">
              <w:rPr>
                <w:rFonts w:ascii="Arial" w:hAnsi="Arial" w:cs="Arial"/>
                <w:sz w:val="20"/>
                <w:szCs w:val="20"/>
              </w:rPr>
              <w:t>Autumn</w:t>
            </w:r>
            <w:r w:rsidR="00C71911" w:rsidRPr="002952D6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Textiles sewing and decorating a cushion</w:t>
            </w:r>
            <w:r w:rsidR="000C23ED" w:rsidRPr="002952D6">
              <w:rPr>
                <w:rFonts w:ascii="Arial" w:hAnsi="Arial" w:cs="Arial"/>
                <w:sz w:val="20"/>
                <w:szCs w:val="20"/>
              </w:rPr>
              <w:t xml:space="preserve"> (Spring 2)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Moving Toys - axels, wheels and cams</w:t>
            </w:r>
            <w:r w:rsidR="000C23ED" w:rsidRPr="002952D6">
              <w:rPr>
                <w:rFonts w:ascii="Arial" w:hAnsi="Arial" w:cs="Arial"/>
                <w:sz w:val="20"/>
                <w:szCs w:val="20"/>
              </w:rPr>
              <w:t xml:space="preserve"> (Summer 2)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Food Tech</w:t>
            </w:r>
          </w:p>
        </w:tc>
        <w:tc>
          <w:tcPr>
            <w:tcW w:w="20343" w:type="dxa"/>
            <w:gridSpan w:val="6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/>
              <w:jc w:val="center"/>
              <w:rPr>
                <w:rFonts w:ascii="Arial" w:hAnsi="Arial" w:cs="Arial"/>
              </w:rPr>
            </w:pPr>
            <w:r w:rsidRPr="002952D6">
              <w:rPr>
                <w:rFonts w:ascii="Arial" w:hAnsi="Arial" w:cs="Arial"/>
              </w:rPr>
              <w:t>Pizza</w:t>
            </w:r>
            <w:r w:rsidR="00C71911" w:rsidRPr="002952D6">
              <w:rPr>
                <w:rFonts w:ascii="Arial" w:hAnsi="Arial" w:cs="Arial"/>
              </w:rPr>
              <w:t xml:space="preserve"> (Summer Term 1)</w:t>
            </w:r>
          </w:p>
        </w:tc>
      </w:tr>
      <w:tr w:rsidR="00D94ECE" w:rsidRPr="00381077" w:rsidTr="009F0E57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D94ECE" w:rsidRPr="00BF3DA0" w:rsidRDefault="00D94ECE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 (AMV)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D94ECE" w:rsidRPr="002952D6" w:rsidRDefault="00D94ECE" w:rsidP="00295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224">
              <w:rPr>
                <w:rFonts w:ascii="Arial" w:hAnsi="Arial" w:cs="Arial"/>
                <w:sz w:val="20"/>
                <w:szCs w:val="20"/>
              </w:rPr>
              <w:t>What do Christians believe about God &amp; Incarnation?</w:t>
            </w:r>
            <w:bookmarkStart w:id="0" w:name="_GoBack"/>
            <w:bookmarkEnd w:id="0"/>
          </w:p>
        </w:tc>
        <w:tc>
          <w:tcPr>
            <w:tcW w:w="3391" w:type="dxa"/>
            <w:shd w:val="clear" w:color="auto" w:fill="auto"/>
            <w:vAlign w:val="center"/>
          </w:tcPr>
          <w:p w:rsidR="00D94ECE" w:rsidRPr="002952D6" w:rsidRDefault="00D94ECE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224">
              <w:rPr>
                <w:rFonts w:ascii="Arial" w:hAnsi="Arial" w:cs="Arial"/>
                <w:sz w:val="20"/>
                <w:szCs w:val="20"/>
              </w:rPr>
              <w:t>What do Muslim people believe about Islam and Iman?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94ECE" w:rsidRPr="002952D6" w:rsidRDefault="00D94ECE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224">
              <w:rPr>
                <w:rFonts w:ascii="Arial" w:hAnsi="Arial" w:cs="Arial"/>
                <w:sz w:val="20"/>
                <w:szCs w:val="20"/>
              </w:rPr>
              <w:t>What do Jewish people believe about God and the Covenant and Torah?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D94ECE" w:rsidRPr="002952D6" w:rsidRDefault="00D94ECE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224">
              <w:rPr>
                <w:rFonts w:ascii="Arial" w:hAnsi="Arial" w:cs="Arial"/>
                <w:sz w:val="20"/>
                <w:szCs w:val="20"/>
              </w:rPr>
              <w:t>What do Christians believe about Agape?</w:t>
            </w:r>
          </w:p>
        </w:tc>
      </w:tr>
      <w:tr w:rsidR="00A474E2" w:rsidRPr="00381077" w:rsidTr="002952D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Festival focus </w:t>
            </w:r>
          </w:p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(Whole School)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Rosh Hashana/ Yom Kippur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Christmas / Hanukkah/Diwali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Holi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Ramadan/Eid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2952D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D6">
              <w:rPr>
                <w:rFonts w:ascii="Arial" w:hAnsi="Arial" w:cs="Arial"/>
                <w:sz w:val="20"/>
                <w:szCs w:val="20"/>
              </w:rPr>
              <w:t>Eid Al-</w:t>
            </w:r>
            <w:proofErr w:type="spellStart"/>
            <w:r w:rsidRPr="002952D6">
              <w:rPr>
                <w:rFonts w:ascii="Arial" w:hAnsi="Arial" w:cs="Arial"/>
                <w:sz w:val="20"/>
                <w:szCs w:val="20"/>
              </w:rPr>
              <w:t>Adha</w:t>
            </w:r>
            <w:proofErr w:type="spellEnd"/>
          </w:p>
        </w:tc>
      </w:tr>
      <w:tr w:rsidR="00A474E2" w:rsidRPr="00381077" w:rsidTr="00901A0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PSHE Jigsaw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Being me in my world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Celebrating differences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Dreams and Goals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Healthy me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Changing me</w:t>
            </w:r>
          </w:p>
        </w:tc>
      </w:tr>
      <w:tr w:rsidR="00A474E2" w:rsidRPr="00381077" w:rsidTr="00901A06">
        <w:trPr>
          <w:trHeight w:val="2187"/>
        </w:trPr>
        <w:tc>
          <w:tcPr>
            <w:tcW w:w="2020" w:type="dxa"/>
            <w:vMerge w:val="restart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 (Hub)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A06">
              <w:rPr>
                <w:rFonts w:ascii="Arial" w:hAnsi="Arial" w:cs="Arial"/>
                <w:sz w:val="20"/>
                <w:szCs w:val="20"/>
              </w:rPr>
              <w:t>Multisports</w:t>
            </w:r>
            <w:proofErr w:type="spellEnd"/>
            <w:r w:rsidRPr="00901A06">
              <w:rPr>
                <w:rFonts w:ascii="Arial" w:hAnsi="Arial" w:cs="Arial"/>
                <w:sz w:val="20"/>
                <w:szCs w:val="20"/>
              </w:rPr>
              <w:t>/Athletics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Badminton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Hockey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Basketball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Netball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Tag Rugby</w:t>
            </w:r>
          </w:p>
        </w:tc>
      </w:tr>
      <w:tr w:rsidR="00A474E2" w:rsidRPr="00381077" w:rsidTr="00901A06">
        <w:trPr>
          <w:trHeight w:val="567"/>
        </w:trPr>
        <w:tc>
          <w:tcPr>
            <w:tcW w:w="2020" w:type="dxa"/>
            <w:vMerge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B440AC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Cricket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Handball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Gymnastics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0C23ED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Orienteering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</w:tr>
      <w:tr w:rsidR="000C23ED" w:rsidRPr="00381077" w:rsidTr="00901A0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0C23ED" w:rsidRDefault="000C23ED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Computing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1405CA" w:rsidRPr="002B28EB" w:rsidRDefault="001405CA" w:rsidP="00292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hAnsi="Arial" w:cs="Arial"/>
                <w:sz w:val="20"/>
                <w:szCs w:val="20"/>
              </w:rPr>
              <w:t>Online safety</w:t>
            </w:r>
          </w:p>
          <w:p w:rsidR="000C23ED" w:rsidRPr="002B28EB" w:rsidRDefault="000C23ED" w:rsidP="00292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hAnsi="Arial" w:cs="Arial"/>
                <w:sz w:val="20"/>
                <w:szCs w:val="20"/>
              </w:rPr>
              <w:t>Video</w:t>
            </w:r>
            <w:r w:rsidR="002952D6" w:rsidRPr="002B2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8EB">
              <w:rPr>
                <w:rFonts w:ascii="Arial" w:hAnsi="Arial" w:cs="Arial"/>
                <w:sz w:val="20"/>
                <w:szCs w:val="20"/>
              </w:rPr>
              <w:t>editing</w:t>
            </w:r>
          </w:p>
          <w:p w:rsidR="000D6F41" w:rsidRPr="002B28EB" w:rsidRDefault="000D6F41" w:rsidP="00292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hAnsi="Arial" w:cs="Arial"/>
                <w:sz w:val="20"/>
                <w:szCs w:val="20"/>
              </w:rPr>
              <w:t>Data bases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405CA" w:rsidRPr="002B28EB" w:rsidRDefault="001405CA" w:rsidP="00292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hAnsi="Arial" w:cs="Arial"/>
                <w:sz w:val="20"/>
                <w:szCs w:val="20"/>
              </w:rPr>
              <w:t>Online safety</w:t>
            </w:r>
          </w:p>
          <w:p w:rsidR="000C23ED" w:rsidRPr="002B28EB" w:rsidRDefault="00292633" w:rsidP="0029228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B28EB">
              <w:rPr>
                <w:rFonts w:ascii="Arial" w:eastAsia="Arial" w:hAnsi="Arial" w:cs="Arial"/>
                <w:bCs/>
                <w:sz w:val="20"/>
                <w:szCs w:val="20"/>
              </w:rPr>
              <w:t>Vector drawing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1405CA" w:rsidRPr="002B28EB" w:rsidRDefault="001405CA" w:rsidP="00292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hAnsi="Arial" w:cs="Arial"/>
                <w:sz w:val="20"/>
                <w:szCs w:val="20"/>
              </w:rPr>
              <w:t>Online safety</w:t>
            </w:r>
          </w:p>
          <w:p w:rsidR="000C23ED" w:rsidRPr="002B28EB" w:rsidRDefault="00292633" w:rsidP="00292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EB">
              <w:rPr>
                <w:rFonts w:ascii="Arial" w:eastAsia="Arial" w:hAnsi="Arial" w:cs="Arial"/>
                <w:bCs/>
                <w:sz w:val="20"/>
                <w:szCs w:val="20"/>
              </w:rPr>
              <w:t>Programming-quizzes</w:t>
            </w:r>
          </w:p>
        </w:tc>
      </w:tr>
      <w:tr w:rsidR="00901A06" w:rsidRPr="00381077" w:rsidTr="00901A0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901A06" w:rsidRDefault="00901A06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Music (Charanga)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901A06" w:rsidRPr="00901A06" w:rsidRDefault="001F3D64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Play in Different Styles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901A06" w:rsidRPr="00901A06" w:rsidRDefault="001F3D64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Enjoying Musical Styles</w:t>
            </w:r>
          </w:p>
        </w:tc>
        <w:tc>
          <w:tcPr>
            <w:tcW w:w="6781" w:type="dxa"/>
            <w:gridSpan w:val="2"/>
            <w:shd w:val="clear" w:color="auto" w:fill="auto"/>
            <w:vAlign w:val="center"/>
          </w:tcPr>
          <w:p w:rsidR="00901A06" w:rsidRPr="00901A06" w:rsidRDefault="00901A06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Ukulele Lessons</w:t>
            </w:r>
          </w:p>
        </w:tc>
      </w:tr>
      <w:tr w:rsidR="000C23ED" w:rsidRPr="00381077" w:rsidTr="00901A0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0C23ED" w:rsidRDefault="000C23ED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MFL (Salut)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0C23ED" w:rsidRPr="00901A06" w:rsidRDefault="000C23ED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0C23ED" w:rsidRPr="00901A06" w:rsidRDefault="003816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 xml:space="preserve">Unit J </w:t>
            </w:r>
            <w:proofErr w:type="gramStart"/>
            <w:r w:rsidRPr="00901A06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Pr="00901A06">
              <w:rPr>
                <w:rFonts w:ascii="Arial" w:hAnsi="Arial" w:cs="Arial"/>
                <w:sz w:val="20"/>
                <w:szCs w:val="20"/>
              </w:rPr>
              <w:t xml:space="preserve"> Holiday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C23ED" w:rsidRPr="00901A06" w:rsidRDefault="000C23ED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0C23ED" w:rsidRPr="00901A06" w:rsidRDefault="003816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 G Describing people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0C23ED" w:rsidRPr="00901A06" w:rsidRDefault="00FE3400" w:rsidP="000C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Unit L: Hobbies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C23ED" w:rsidRPr="00901A06" w:rsidRDefault="000C23ED" w:rsidP="00FE34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Unit N Seasons (French Day Activity)</w:t>
            </w:r>
          </w:p>
        </w:tc>
      </w:tr>
      <w:tr w:rsidR="00A474E2" w:rsidRPr="00381077" w:rsidTr="00901A06">
        <w:trPr>
          <w:trHeight w:val="567"/>
        </w:trPr>
        <w:tc>
          <w:tcPr>
            <w:tcW w:w="2020" w:type="dxa"/>
            <w:shd w:val="clear" w:color="auto" w:fill="C00000"/>
            <w:vAlign w:val="center"/>
          </w:tcPr>
          <w:p w:rsidR="00A474E2" w:rsidRDefault="00A474E2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Performances, Wow days, Visitors, Trips and Exhibitions.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2952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Science Dome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A474E2" w:rsidP="005125A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Star Trail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A474E2" w:rsidP="005125A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A474E2" w:rsidRPr="00901A06" w:rsidRDefault="003816E2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eastAsia="Arial" w:hAnsi="Arial" w:cs="Arial"/>
                <w:bCs/>
                <w:sz w:val="20"/>
                <w:szCs w:val="20"/>
              </w:rPr>
              <w:t>Greek Murder Mystery (WOW Day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74E2" w:rsidRPr="00901A06" w:rsidRDefault="00455BBE" w:rsidP="005125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A06">
              <w:rPr>
                <w:rFonts w:ascii="Arial" w:hAnsi="Arial" w:cs="Arial"/>
                <w:sz w:val="20"/>
                <w:szCs w:val="20"/>
              </w:rPr>
              <w:t>Museum</w:t>
            </w:r>
          </w:p>
        </w:tc>
      </w:tr>
    </w:tbl>
    <w:p w:rsidR="00D63F1D" w:rsidRDefault="00D94ECE" w:rsidP="006944C5">
      <w:pPr>
        <w:ind w:left="-851"/>
      </w:pPr>
    </w:p>
    <w:sectPr w:rsidR="00D63F1D" w:rsidSect="006262D1">
      <w:pgSz w:w="23811" w:h="16838" w:orient="landscape" w:code="8"/>
      <w:pgMar w:top="568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5"/>
    <w:rsid w:val="000C23ED"/>
    <w:rsid w:val="000D6F41"/>
    <w:rsid w:val="001405CA"/>
    <w:rsid w:val="001A3F84"/>
    <w:rsid w:val="001F3D64"/>
    <w:rsid w:val="00201A5E"/>
    <w:rsid w:val="00234EB2"/>
    <w:rsid w:val="00292288"/>
    <w:rsid w:val="00292633"/>
    <w:rsid w:val="002952D6"/>
    <w:rsid w:val="002B28EB"/>
    <w:rsid w:val="003816E2"/>
    <w:rsid w:val="003A7874"/>
    <w:rsid w:val="00402BB4"/>
    <w:rsid w:val="00455BBE"/>
    <w:rsid w:val="00561224"/>
    <w:rsid w:val="005E16B5"/>
    <w:rsid w:val="006262D1"/>
    <w:rsid w:val="006944C5"/>
    <w:rsid w:val="00776F6A"/>
    <w:rsid w:val="00901A06"/>
    <w:rsid w:val="00915527"/>
    <w:rsid w:val="00924DA9"/>
    <w:rsid w:val="00A474E2"/>
    <w:rsid w:val="00B24FD7"/>
    <w:rsid w:val="00B440AC"/>
    <w:rsid w:val="00BC18AB"/>
    <w:rsid w:val="00C702FE"/>
    <w:rsid w:val="00C71911"/>
    <w:rsid w:val="00C8282D"/>
    <w:rsid w:val="00D94ECE"/>
    <w:rsid w:val="00E6761F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E825"/>
  <w15:chartTrackingRefBased/>
  <w15:docId w15:val="{005AD2A7-7FFD-4EAD-BFA4-197E7CB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C5"/>
    <w:pPr>
      <w:spacing w:after="200" w:line="276" w:lineRule="auto"/>
    </w:pPr>
    <w:rPr>
      <w:rFonts w:ascii="Calibri" w:eastAsia="MS Mincho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4C5"/>
    <w:pPr>
      <w:spacing w:after="0" w:line="240" w:lineRule="auto"/>
    </w:pPr>
    <w:rPr>
      <w:rFonts w:ascii="Calibri" w:eastAsia="MS Mincho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2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Sargent</dc:creator>
  <cp:keywords/>
  <dc:description/>
  <cp:lastModifiedBy>Jessica Wallace</cp:lastModifiedBy>
  <cp:revision>9</cp:revision>
  <dcterms:created xsi:type="dcterms:W3CDTF">2024-10-04T09:15:00Z</dcterms:created>
  <dcterms:modified xsi:type="dcterms:W3CDTF">2024-10-08T19:12:00Z</dcterms:modified>
</cp:coreProperties>
</file>